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  <w:r w:rsidRPr="00F71F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-481882</wp:posOffset>
            </wp:positionH>
            <wp:positionV relativeFrom="margin">
              <wp:posOffset>-962108</wp:posOffset>
            </wp:positionV>
            <wp:extent cx="7153993" cy="3904091"/>
            <wp:effectExtent l="19050" t="0" r="7059" b="0"/>
            <wp:wrapNone/>
            <wp:docPr id="2" name="Picture 2" descr="Mos kes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 kes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55" cy="39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</w:p>
    <w:p w:rsidR="00F71F0D" w:rsidRDefault="00F71F0D" w:rsidP="0072285F">
      <w:pPr>
        <w:jc w:val="center"/>
      </w:pPr>
    </w:p>
    <w:p w:rsidR="0072285F" w:rsidRPr="0036776A" w:rsidRDefault="0072285F" w:rsidP="0072285F">
      <w:pPr>
        <w:jc w:val="center"/>
        <w:rPr>
          <w:b/>
          <w:sz w:val="28"/>
          <w:szCs w:val="28"/>
        </w:rPr>
      </w:pPr>
      <w:r w:rsidRPr="0036776A">
        <w:rPr>
          <w:b/>
          <w:sz w:val="28"/>
          <w:szCs w:val="28"/>
        </w:rPr>
        <w:t xml:space="preserve">ЈАВНИ КОНКУРС ЗА </w:t>
      </w:r>
      <w:r w:rsidR="00534A69" w:rsidRPr="0036776A">
        <w:rPr>
          <w:b/>
          <w:sz w:val="28"/>
          <w:szCs w:val="28"/>
        </w:rPr>
        <w:t>ФИНАНСИРАЊЕ И СУФИНАНСИРАЊЕ ПРОГРАМА И ПРОЈЕКАТА ЗА СПРОВОЂЕЊЕ ЦИЉЕВА НАЦИОНАЛНЕ СТРАТЕГИЈЕ ЗА МЛАДЕ И ПРОГРАМА „МЛАДИ СУ ЗАКОН”</w:t>
      </w:r>
    </w:p>
    <w:p w:rsidR="0072285F" w:rsidRPr="00A07584" w:rsidRDefault="0072285F" w:rsidP="0072285F">
      <w:pPr>
        <w:jc w:val="both"/>
      </w:pPr>
    </w:p>
    <w:p w:rsidR="0072285F" w:rsidRDefault="0072285F" w:rsidP="0052740A">
      <w:pPr>
        <w:spacing w:after="0" w:line="240" w:lineRule="auto"/>
        <w:ind w:firstLine="720"/>
        <w:jc w:val="both"/>
      </w:pPr>
      <w:r w:rsidRPr="00A07584">
        <w:t xml:space="preserve">На основу Закона о младима („Службени гласник РС”, број 50/11), Правилника о финансирању и суфинансирању програма и пројеката од јавног интереса у областима омладинског сектора („Службени гласник РС”, број 30/18), предлога Комисије за стручни преглед поднетих предлога програма и пројеката за финансирање програма и пројеката од јавног интереса у областима омладинског сектора у саставу: Урош Прибићевић (Министарство омладине и спорта) – председник Комисије, </w:t>
      </w:r>
      <w:r w:rsidR="00534A69">
        <w:rPr>
          <w:rFonts w:eastAsia="Times New Roman" w:cs="Times New Roman"/>
          <w:szCs w:val="24"/>
          <w:lang w:val="ru-RU"/>
        </w:rPr>
        <w:t>Емилија Панић</w:t>
      </w:r>
      <w:r w:rsidR="009B1959">
        <w:rPr>
          <w:rFonts w:eastAsia="Times New Roman" w:cs="Times New Roman"/>
          <w:szCs w:val="24"/>
          <w:lang w:val="ru-RU"/>
        </w:rPr>
        <w:t xml:space="preserve"> </w:t>
      </w:r>
      <w:r w:rsidRPr="00A07584">
        <w:t xml:space="preserve">(Министарство омладине и спорта), </w:t>
      </w:r>
      <w:r w:rsidR="00534A69">
        <w:rPr>
          <w:rFonts w:eastAsia="Times New Roman" w:cs="Times New Roman"/>
          <w:szCs w:val="24"/>
          <w:lang w:val="ru-RU"/>
        </w:rPr>
        <w:t>Милица Ковачевић</w:t>
      </w:r>
      <w:r w:rsidR="009B1959">
        <w:rPr>
          <w:rFonts w:eastAsia="Times New Roman" w:cs="Times New Roman"/>
          <w:szCs w:val="24"/>
          <w:lang w:val="ru-RU"/>
        </w:rPr>
        <w:t xml:space="preserve"> </w:t>
      </w:r>
      <w:r w:rsidRPr="00A07584">
        <w:t xml:space="preserve">(Министарство омладине и спорта), </w:t>
      </w:r>
      <w:r w:rsidR="00534A69">
        <w:rPr>
          <w:rFonts w:eastAsia="Times New Roman" w:cs="Times New Roman"/>
          <w:szCs w:val="24"/>
          <w:lang w:val="ru-RU"/>
        </w:rPr>
        <w:t>Владимир Лазовић</w:t>
      </w:r>
      <w:r w:rsidR="009B1959">
        <w:rPr>
          <w:rFonts w:eastAsia="Times New Roman" w:cs="Times New Roman"/>
          <w:szCs w:val="24"/>
          <w:lang w:val="ru-RU"/>
        </w:rPr>
        <w:t xml:space="preserve"> </w:t>
      </w:r>
      <w:r w:rsidR="00A07584" w:rsidRPr="00A07584">
        <w:rPr>
          <w:rFonts w:eastAsia="Times New Roman" w:cs="Times New Roman"/>
          <w:szCs w:val="24"/>
        </w:rPr>
        <w:t>(Министарство за европске интеграције</w:t>
      </w:r>
      <w:r w:rsidRPr="00A07584">
        <w:t xml:space="preserve">) и </w:t>
      </w:r>
      <w:r w:rsidR="00534A69" w:rsidRPr="00F71F0D">
        <w:rPr>
          <w:rFonts w:eastAsia="Times New Roman" w:cs="Times New Roman"/>
          <w:szCs w:val="24"/>
        </w:rPr>
        <w:t>Јована</w:t>
      </w:r>
      <w:r w:rsidR="009B1959">
        <w:rPr>
          <w:rFonts w:eastAsia="Times New Roman" w:cs="Times New Roman"/>
          <w:szCs w:val="24"/>
        </w:rPr>
        <w:t xml:space="preserve"> </w:t>
      </w:r>
      <w:r w:rsidR="00534A69" w:rsidRPr="00F71F0D">
        <w:rPr>
          <w:rFonts w:eastAsia="Times New Roman" w:cs="Times New Roman"/>
          <w:szCs w:val="24"/>
        </w:rPr>
        <w:t>Убипарип, (УНФПА)</w:t>
      </w:r>
      <w:r w:rsidRPr="00A07584">
        <w:t xml:space="preserve"> – чланови Комисије, министар омладине и спорта је донео Одлуку о додели средстава за финансирање и суфинансирање програма и пројеката број: </w:t>
      </w:r>
      <w:r w:rsidR="00534A69">
        <w:t>401-01-245/2020-04</w:t>
      </w:r>
      <w:r w:rsidR="009B1959">
        <w:t xml:space="preserve"> </w:t>
      </w:r>
      <w:r w:rsidR="00132B15" w:rsidRPr="00A07584">
        <w:t>од 26</w:t>
      </w:r>
      <w:r w:rsidRPr="00A07584">
        <w:t xml:space="preserve">. </w:t>
      </w:r>
      <w:r w:rsidR="00132B15" w:rsidRPr="00A07584">
        <w:t>јуна 2020</w:t>
      </w:r>
      <w:r w:rsidRPr="00A07584">
        <w:t>. године и Решење о распореду дела средстава за програме и пројекте од јавног интереса у обла</w:t>
      </w:r>
      <w:r w:rsidR="00132B15" w:rsidRPr="00A07584">
        <w:t>стима омладинског сектора у 2020</w:t>
      </w:r>
      <w:r w:rsidRPr="00A07584">
        <w:t xml:space="preserve">. години, број: </w:t>
      </w:r>
      <w:r w:rsidR="00534A69">
        <w:t>401-01-247/2020-04</w:t>
      </w:r>
      <w:r w:rsidR="00132B15" w:rsidRPr="00A07584">
        <w:t xml:space="preserve"> од 26. јуна 2020</w:t>
      </w:r>
      <w:r w:rsidRPr="00A07584">
        <w:t>. године којим је утврђена листа пројеката који се финансирају и висина средстава по одобреном пројекту.</w:t>
      </w:r>
    </w:p>
    <w:p w:rsidR="0052740A" w:rsidRPr="0052740A" w:rsidRDefault="0052740A" w:rsidP="0052740A">
      <w:pPr>
        <w:spacing w:after="0" w:line="240" w:lineRule="auto"/>
        <w:ind w:firstLine="720"/>
        <w:jc w:val="both"/>
      </w:pPr>
    </w:p>
    <w:p w:rsidR="0072285F" w:rsidRPr="0036776A" w:rsidRDefault="00534A69" w:rsidP="0036776A">
      <w:pPr>
        <w:spacing w:after="0" w:line="240" w:lineRule="auto"/>
        <w:ind w:firstLine="720"/>
        <w:jc w:val="center"/>
        <w:rPr>
          <w:b/>
          <w:lang/>
        </w:rPr>
      </w:pPr>
      <w:r w:rsidRPr="0036776A">
        <w:rPr>
          <w:b/>
        </w:rPr>
        <w:t xml:space="preserve">Списак учесника наJавном конкурсу за финансирање и суфинансирање програма и пројеката за спровођење циљева Националне стратегије за младе и </w:t>
      </w:r>
      <w:proofErr w:type="spellStart"/>
      <w:r w:rsidRPr="0036776A">
        <w:rPr>
          <w:b/>
        </w:rPr>
        <w:t>програма</w:t>
      </w:r>
      <w:proofErr w:type="spellEnd"/>
      <w:r w:rsidRPr="0036776A">
        <w:rPr>
          <w:b/>
        </w:rPr>
        <w:t xml:space="preserve"> „</w:t>
      </w:r>
      <w:proofErr w:type="spellStart"/>
      <w:r w:rsidRPr="0036776A">
        <w:rPr>
          <w:b/>
        </w:rPr>
        <w:t>Млади</w:t>
      </w:r>
      <w:proofErr w:type="spellEnd"/>
      <w:r w:rsidRPr="0036776A">
        <w:rPr>
          <w:b/>
        </w:rPr>
        <w:t xml:space="preserve"> </w:t>
      </w:r>
      <w:proofErr w:type="spellStart"/>
      <w:r w:rsidRPr="0036776A">
        <w:rPr>
          <w:b/>
        </w:rPr>
        <w:t>су</w:t>
      </w:r>
      <w:proofErr w:type="spellEnd"/>
      <w:r w:rsidRPr="0036776A">
        <w:rPr>
          <w:b/>
        </w:rPr>
        <w:t xml:space="preserve"> </w:t>
      </w:r>
      <w:proofErr w:type="spellStart"/>
      <w:r w:rsidRPr="0036776A">
        <w:rPr>
          <w:b/>
        </w:rPr>
        <w:t>закон</w:t>
      </w:r>
      <w:proofErr w:type="spellEnd"/>
      <w:r w:rsidRPr="0036776A">
        <w:rPr>
          <w:b/>
        </w:rPr>
        <w:t>”</w:t>
      </w:r>
    </w:p>
    <w:p w:rsidR="0052740A" w:rsidRPr="0052740A" w:rsidRDefault="0052740A" w:rsidP="0052740A">
      <w:pPr>
        <w:spacing w:after="0" w:line="240" w:lineRule="auto"/>
        <w:ind w:firstLine="720"/>
        <w:jc w:val="both"/>
      </w:pP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5706"/>
        <w:gridCol w:w="1822"/>
      </w:tblGrid>
      <w:tr w:rsidR="00534A69" w:rsidTr="00534A69">
        <w:trPr>
          <w:trHeight w:val="8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4A69" w:rsidRDefault="00534A69">
            <w:pPr>
              <w:ind w:right="-108"/>
              <w:rPr>
                <w:rFonts w:eastAsia="Times New Roman" w:cs="Times New Roman"/>
                <w:bCs/>
                <w:caps/>
                <w:szCs w:val="24"/>
                <w:lang w:eastAsia="nl-NL"/>
              </w:rPr>
            </w:pPr>
            <w:r>
              <w:rPr>
                <w:bCs/>
              </w:rPr>
              <w:t>РБ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/>
                <w:bCs/>
                <w:szCs w:val="24"/>
                <w:lang w:eastAsia="nl-NL"/>
              </w:rPr>
            </w:pPr>
            <w:r>
              <w:rPr>
                <w:bCs/>
                <w:lang w:eastAsia="nl-NL"/>
              </w:rPr>
              <w:t>Назив подносиоца</w:t>
            </w:r>
          </w:p>
          <w:p w:rsidR="00534A69" w:rsidRDefault="00534A69">
            <w:pPr>
              <w:jc w:val="center"/>
              <w:rPr>
                <w:rFonts w:eastAsia="Times New Roman" w:cs="Times New Roman"/>
                <w:bCs/>
                <w:caps/>
                <w:szCs w:val="24"/>
                <w:lang w:eastAsia="nl-NL"/>
              </w:rPr>
            </w:pPr>
            <w:r>
              <w:rPr>
                <w:bCs/>
                <w:lang w:eastAsia="nl-NL"/>
              </w:rPr>
              <w:lastRenderedPageBreak/>
              <w:t xml:space="preserve"> програма или пројекта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bCs/>
                <w:szCs w:val="24"/>
                <w:lang w:eastAsia="nl-NL"/>
              </w:rPr>
            </w:pPr>
            <w:r>
              <w:rPr>
                <w:bCs/>
                <w:lang w:eastAsia="nl-NL"/>
              </w:rPr>
              <w:lastRenderedPageBreak/>
              <w:t>Место</w:t>
            </w:r>
          </w:p>
        </w:tc>
      </w:tr>
      <w:tr w:rsidR="00534A69" w:rsidTr="00534A69">
        <w:trPr>
          <w:trHeight w:val="3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Иновативницентарзаразвојдруштва</w:t>
            </w:r>
            <w:proofErr w:type="spellEnd"/>
            <w:r>
              <w:rPr>
                <w:sz w:val="22"/>
              </w:rPr>
              <w:t xml:space="preserve">”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ВрњачкаБања</w:t>
            </w:r>
            <w:proofErr w:type="spellEnd"/>
          </w:p>
        </w:tc>
      </w:tr>
      <w:tr w:rsidR="00534A69" w:rsidTr="00534A69">
        <w:trPr>
          <w:trHeight w:val="2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„ПСИХОГЕНЕЗА-</w:t>
            </w:r>
            <w:proofErr w:type="spellStart"/>
            <w:r>
              <w:rPr>
                <w:sz w:val="22"/>
              </w:rPr>
              <w:t>Центарзаедукацију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личниразвој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Панчево</w:t>
            </w:r>
            <w:proofErr w:type="spellEnd"/>
          </w:p>
        </w:tc>
      </w:tr>
      <w:tr w:rsidR="00534A69" w:rsidTr="00534A69">
        <w:trPr>
          <w:trHeight w:val="2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Клубзаоснаживањемладих</w:t>
            </w:r>
            <w:proofErr w:type="spellEnd"/>
            <w:r>
              <w:rPr>
                <w:sz w:val="22"/>
              </w:rPr>
              <w:t xml:space="preserve"> 018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Ниш</w:t>
            </w:r>
            <w:proofErr w:type="spellEnd"/>
          </w:p>
        </w:tc>
      </w:tr>
      <w:tr w:rsidR="00534A69" w:rsidTr="00534A69">
        <w:trPr>
          <w:trHeight w:val="2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Визија</w:t>
            </w:r>
            <w:proofErr w:type="spellEnd"/>
            <w:r>
              <w:rPr>
                <w:sz w:val="22"/>
              </w:rPr>
              <w:t xml:space="preserve">” </w:t>
            </w:r>
            <w:proofErr w:type="spellStart"/>
            <w:r>
              <w:rPr>
                <w:sz w:val="22"/>
              </w:rPr>
              <w:t>Пирот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Пирот</w:t>
            </w:r>
            <w:proofErr w:type="spellEnd"/>
          </w:p>
        </w:tc>
      </w:tr>
      <w:tr w:rsidR="00534A69" w:rsidTr="00534A69">
        <w:trPr>
          <w:trHeight w:val="2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Ужичкицентарзаправадетета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Ужице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Центарзаграђанскоделовање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Обреновац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Центар</w:t>
            </w:r>
            <w:proofErr w:type="spellEnd"/>
            <w:r>
              <w:rPr>
                <w:sz w:val="22"/>
              </w:rPr>
              <w:t xml:space="preserve"> АЛФА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ОМЛАДИНСКА КУЛТУРНА ОРГАНИЗАЦИЈА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„ЦЕНТАР ЗА ИНОВАЦИОНЕ ПРОЈЕКТЕ”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АртКварт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Крагујевац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Црвеналинија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ПРОАКТИВ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Ниш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Асоцијација</w:t>
            </w:r>
            <w:proofErr w:type="spellEnd"/>
            <w:r>
              <w:rPr>
                <w:sz w:val="22"/>
              </w:rPr>
              <w:t xml:space="preserve"> ДУГА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Шабац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„СВЕТ РЕЧИ”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ВеликаПлана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ДруштвозаборбупротившећернеболестиградаНовогСада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Удружењеспортиста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Фамилија</w:t>
            </w:r>
            <w:proofErr w:type="spellEnd"/>
            <w:r>
              <w:rPr>
                <w:sz w:val="22"/>
              </w:rPr>
              <w:t xml:space="preserve">”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Ковин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Покретзаевропскиразвојобразовања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УдружењезаУједињененацијеСрбије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>УДРУЖЕЊЕ УЧЕСНИКА ОМЛАДИНСКИХ РАДНИХ АКЦИЈА И ВОЛОНТЕРА СРБИЈЕ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>УДРУЖЕЊЕ "ЗАЈЕДНИЦА ЗА АФИРМАЦИЈУ ЈЕДИНСТВА, ЕДУКАЦИЈЕ И ДРУШТВЕНОГ НАПРЕТКА ОМЛАДИНЕ - ЗАЈЕДНО”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ПЛЕСНИ ИНКЛУЗИВНИ ЦЕНТАР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Група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Хајдеда</w:t>
            </w:r>
            <w:proofErr w:type="spellEnd"/>
            <w:r>
              <w:rPr>
                <w:sz w:val="22"/>
              </w:rPr>
              <w:t>... 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Омладинскоспортскоудружење</w:t>
            </w:r>
            <w:proofErr w:type="spellEnd"/>
            <w:r>
              <w:rPr>
                <w:sz w:val="22"/>
              </w:rPr>
              <w:t xml:space="preserve"> КМФ </w:t>
            </w:r>
            <w:proofErr w:type="spellStart"/>
            <w:r>
              <w:rPr>
                <w:sz w:val="22"/>
              </w:rPr>
              <w:t>Интелектуалац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Центарзапозитиванразвојдеце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омладине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Бестселер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Сурчин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ЕЦПД </w:t>
            </w:r>
            <w:proofErr w:type="spellStart"/>
            <w:r>
              <w:rPr>
                <w:sz w:val="22"/>
              </w:rPr>
              <w:t>Међународницентарзаинтегративнумедицину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Удружењезаразвој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унапређивањекултурејавногговора</w:t>
            </w:r>
            <w:proofErr w:type="spellEnd"/>
            <w:r>
              <w:rPr>
                <w:sz w:val="22"/>
              </w:rPr>
              <w:t xml:space="preserve"> „ИЗРАЖАЈНОСТ”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>„Удружењезаширење и подстицајмузичкекултуре у Србији”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ЈИСА - </w:t>
            </w:r>
            <w:proofErr w:type="spellStart"/>
            <w:r>
              <w:rPr>
                <w:sz w:val="22"/>
              </w:rPr>
              <w:t>јединствениинформатичкисавезСрбије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Центарзаразвојцивилногдруштва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Зрењанин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„ИНК </w:t>
            </w:r>
            <w:proofErr w:type="spellStart"/>
            <w:r>
              <w:rPr>
                <w:sz w:val="22"/>
              </w:rPr>
              <w:t>фест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Петроварадин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Омладина</w:t>
            </w:r>
            <w:proofErr w:type="spellEnd"/>
            <w:r>
              <w:rPr>
                <w:sz w:val="22"/>
              </w:rPr>
              <w:t xml:space="preserve"> ЈАЗАС </w:t>
            </w:r>
            <w:proofErr w:type="spellStart"/>
            <w:r>
              <w:rPr>
                <w:sz w:val="22"/>
              </w:rPr>
              <w:t>НовиСад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„МЛАДИ АМБАСАДОРИ”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Ниш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Културноуметничкодруштво</w:t>
            </w:r>
            <w:proofErr w:type="spellEnd"/>
            <w:r>
              <w:rPr>
                <w:sz w:val="22"/>
              </w:rPr>
              <w:t xml:space="preserve"> КУД </w:t>
            </w:r>
            <w:proofErr w:type="spellStart"/>
            <w:r>
              <w:rPr>
                <w:sz w:val="22"/>
              </w:rPr>
              <w:t>Јасеница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Житорађа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Невладинаорганизацијазапружањебесплатнеправнепомоћипутеминтернета „Pro Bono”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РАЗВОЈНИ ЦЕНТАР ВОЈВОДИНЕ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Ириг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>Друштвозаразвојдеце и младих - ОТВОРЕНИ КЛУБ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Ниш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 xml:space="preserve">УДРУЖЕЊЕ РОДИТЕЉА, СТАРАТЕЉА, ДЕЦЕ И ПРИЈАТЕЉА ДЕЦЕ ОБОЛЕЛЕ ОД МАЛИГНИХ БОЛЕСТИ - „ЧИКА БОЦА”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СпортскорекреативнаАсоцијација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Пожаревац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Центарзаедукацију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друштвенуеманципацијумладих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Млади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талентованиМиТ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Пријепоље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Удружењезапомоћменталнонедовољноразвијенимособама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Сунцокрет</w:t>
            </w:r>
            <w:proofErr w:type="spellEnd"/>
            <w:r>
              <w:rPr>
                <w:sz w:val="22"/>
              </w:rPr>
              <w:t xml:space="preserve">” </w:t>
            </w:r>
            <w:proofErr w:type="spellStart"/>
            <w:r>
              <w:rPr>
                <w:sz w:val="22"/>
              </w:rPr>
              <w:t>градаЗрењанина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Зрењанин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Подигнимогардпороцима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Пожаревац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ЛАЗАРЕВАЧКО УДРУЖЕЊЕ ЛИКОВНИХ УМЕТНИКА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Лазаревац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Центарзаомладинскирад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Удружењезапобољшањеположајамладих</w:t>
            </w:r>
            <w:proofErr w:type="spellEnd"/>
            <w:r>
              <w:rPr>
                <w:sz w:val="22"/>
              </w:rPr>
              <w:t xml:space="preserve"> „ИЗ ПРИНЦИПА”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Вршац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СВЕТИОНИК ЗНАЊА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„СПА”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ВрањскаБања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МладиистраживачиСрбије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МОТО АЛИЈАНСА БЕЗБЕДНОСТ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Удружењеграђанки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грађана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Центарзаподршкуженама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Кикинда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Алеф</w:t>
            </w:r>
            <w:proofErr w:type="spellEnd"/>
            <w:r>
              <w:rPr>
                <w:sz w:val="22"/>
              </w:rPr>
              <w:t xml:space="preserve"> 2018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Земун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ОрганизацијаСрпскихСтудената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Иностранству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„СТУБОВИ ЗНАЊА”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Културницентар</w:t>
            </w:r>
            <w:proofErr w:type="spellEnd"/>
            <w:r>
              <w:rPr>
                <w:sz w:val="22"/>
              </w:rPr>
              <w:t xml:space="preserve"> ЛАБ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Животкаоинспирација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ЕкотимАпатин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Апатин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УдружењестуденататехникеЕвропе-НовиСад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Асоцијацијакултуранова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Петроварадин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Европскамрежамладих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Удружењестуденатасахендикепом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Едукационицентар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Лесковац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ГМ </w:t>
            </w:r>
            <w:proofErr w:type="spellStart"/>
            <w:r>
              <w:rPr>
                <w:sz w:val="22"/>
              </w:rPr>
              <w:t>Оптимист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ГорњиМилановац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>УДРУЖЕЊЕ ГРАЂАНА СОМБОРСКИ ОМЛАДИНСКИ БООМ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Сомбор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СТУДЕНТСКИ ПАРЛАМЕНТ ФИЛОЗОФСКОГ ФАКУЛТЕТА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КосовскаМитровица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„БЕЧЕЈСКО УДРУЖЕЊЕ МЛАДИХ”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Бечеј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БалканИДЕАНовиСад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Регионалницентарзаекспертизу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образовањузаодрживиразвојВојводине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Pr="00F71F0D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 w:rsidRPr="00F71F0D">
              <w:rPr>
                <w:sz w:val="22"/>
              </w:rPr>
              <w:t>ЦЕНТАР ЗА МОНИТОРИНГ И ЕВАЛУАЦИЈУ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Београдскицентарзаљудскаправа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Новаидеја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Београдскаконференцијаправника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НЕВЛАДИНА ОРГАНИЗАЦИЈА „ЛЕНОН”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Едукација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истраживање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Научно-образовницентарзадецу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младе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ОмладинскиграђанскипарламентСуботице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Суботица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„AKA"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Палић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Европскипокрет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Србији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СремскаМитровицa</w:t>
            </w:r>
            <w:proofErr w:type="spellEnd"/>
            <w:r>
              <w:rPr>
                <w:sz w:val="22"/>
              </w:rPr>
              <w:t>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СремскаМитровица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Светскиомладинскиталас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Зајечарскаиницијатива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Зајечар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УДРУЖЕЊЕ ГРАЂАНА "KOKOРО" - БОР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Бор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МрежамладихСрбије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СтудентскаТехничкаТакмичења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СавезстуденатаГрађевинскогфакултета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Суботици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Суботица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„СОС ЖЕНСКИ ЦЕНТАР”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МЕДИЈСКИ ЕДУКАТИВНИ ЦЕНТАР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ЦентарзаодрживиразвојСрбије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Удружење</w:t>
            </w:r>
            <w:proofErr w:type="spellEnd"/>
            <w:r>
              <w:rPr>
                <w:sz w:val="22"/>
              </w:rPr>
              <w:t xml:space="preserve"> УМНИ </w:t>
            </w:r>
            <w:proofErr w:type="spellStart"/>
            <w:r>
              <w:rPr>
                <w:sz w:val="22"/>
              </w:rPr>
              <w:t>НовиСад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New </w:t>
            </w:r>
            <w:proofErr w:type="spellStart"/>
            <w:r>
              <w:rPr>
                <w:sz w:val="22"/>
              </w:rPr>
              <w:t>Renesans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Форумцивилнеакције</w:t>
            </w:r>
            <w:proofErr w:type="spellEnd"/>
            <w:r>
              <w:rPr>
                <w:sz w:val="22"/>
              </w:rPr>
              <w:t xml:space="preserve"> ФОРЦА”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Пожега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ШтекХаус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Ниш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УДРУЖЕЊЕ ГРАЂАНА AD FINES CULTUS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Куршумлија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Организацијазаразвој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демократијуБујановац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Бујановац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Омладина</w:t>
            </w:r>
            <w:proofErr w:type="spellEnd"/>
            <w:r>
              <w:rPr>
                <w:sz w:val="22"/>
              </w:rPr>
              <w:t xml:space="preserve"> ЈАЗАС-а </w:t>
            </w:r>
            <w:proofErr w:type="spellStart"/>
            <w:r>
              <w:rPr>
                <w:sz w:val="22"/>
              </w:rPr>
              <w:t>Крагујевац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Крагујевац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СавезизвиђачаСрбије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Удружењеграђана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Видо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Крагујевац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ПЛАВО </w:t>
            </w:r>
            <w:proofErr w:type="spellStart"/>
            <w:r>
              <w:rPr>
                <w:sz w:val="22"/>
              </w:rPr>
              <w:t>позориште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позоришналабораторија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Београд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Центарзаразвојдемократскогдруштва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Europolis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НовиСад</w:t>
            </w:r>
            <w:proofErr w:type="spellEnd"/>
          </w:p>
        </w:tc>
      </w:tr>
      <w:tr w:rsidR="00534A69" w:rsidTr="00534A69">
        <w:trPr>
          <w:trHeight w:val="27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4A69" w:rsidRDefault="00534A69" w:rsidP="00534A69">
            <w:pPr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 w:val="22"/>
              </w:rPr>
              <w:t>СтудентскаунијаУниверзитета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Приштини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КосовскаМитровица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9" w:rsidRDefault="00534A69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КосовскаМитровица</w:t>
            </w:r>
            <w:proofErr w:type="spellEnd"/>
          </w:p>
        </w:tc>
      </w:tr>
    </w:tbl>
    <w:p w:rsidR="0072285F" w:rsidRPr="00151CD8" w:rsidRDefault="0072285F" w:rsidP="0072285F">
      <w:pPr>
        <w:jc w:val="both"/>
        <w:rPr>
          <w:b/>
        </w:rPr>
      </w:pPr>
    </w:p>
    <w:p w:rsidR="0072285F" w:rsidRPr="0036776A" w:rsidRDefault="0072285F" w:rsidP="0052740A">
      <w:pPr>
        <w:spacing w:after="0" w:line="240" w:lineRule="auto"/>
        <w:ind w:firstLine="720"/>
        <w:jc w:val="both"/>
        <w:rPr>
          <w:b/>
          <w:lang/>
        </w:rPr>
      </w:pPr>
      <w:r w:rsidRPr="00151CD8">
        <w:rPr>
          <w:b/>
        </w:rPr>
        <w:t>Списак одобрених пројеката</w:t>
      </w:r>
      <w:r w:rsidR="0036776A">
        <w:rPr>
          <w:b/>
        </w:rPr>
        <w:t xml:space="preserve"> </w:t>
      </w:r>
      <w:proofErr w:type="spellStart"/>
      <w:r w:rsidR="0036776A">
        <w:rPr>
          <w:b/>
        </w:rPr>
        <w:t>са</w:t>
      </w:r>
      <w:proofErr w:type="spellEnd"/>
      <w:r w:rsidR="0036776A">
        <w:rPr>
          <w:b/>
        </w:rPr>
        <w:t xml:space="preserve"> </w:t>
      </w:r>
      <w:proofErr w:type="spellStart"/>
      <w:r w:rsidR="0036776A">
        <w:rPr>
          <w:b/>
        </w:rPr>
        <w:t>износом</w:t>
      </w:r>
      <w:proofErr w:type="spellEnd"/>
      <w:r w:rsidR="0036776A">
        <w:rPr>
          <w:b/>
        </w:rPr>
        <w:t xml:space="preserve"> </w:t>
      </w:r>
      <w:proofErr w:type="spellStart"/>
      <w:r w:rsidR="0036776A">
        <w:rPr>
          <w:b/>
        </w:rPr>
        <w:t>одобрених</w:t>
      </w:r>
      <w:proofErr w:type="spellEnd"/>
      <w:r w:rsidR="0036776A">
        <w:rPr>
          <w:b/>
        </w:rPr>
        <w:t xml:space="preserve"> </w:t>
      </w:r>
      <w:proofErr w:type="spellStart"/>
      <w:r w:rsidR="0036776A">
        <w:rPr>
          <w:b/>
        </w:rPr>
        <w:t>средстава</w:t>
      </w:r>
      <w:proofErr w:type="spellEnd"/>
    </w:p>
    <w:p w:rsidR="00151CD8" w:rsidRDefault="00151CD8" w:rsidP="0052740A">
      <w:pPr>
        <w:spacing w:after="0" w:line="240" w:lineRule="auto"/>
        <w:ind w:firstLine="720"/>
        <w:jc w:val="both"/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642"/>
        <w:gridCol w:w="2089"/>
        <w:gridCol w:w="1667"/>
        <w:gridCol w:w="2051"/>
        <w:gridCol w:w="1596"/>
      </w:tblGrid>
      <w:tr w:rsidR="0036776A" w:rsidRPr="002A6EF9" w:rsidTr="009F49BD">
        <w:trPr>
          <w:trHeight w:val="915"/>
        </w:trPr>
        <w:tc>
          <w:tcPr>
            <w:tcW w:w="488" w:type="dxa"/>
            <w:shd w:val="clear" w:color="auto" w:fill="F2F2F2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РБ</w:t>
            </w:r>
          </w:p>
        </w:tc>
        <w:tc>
          <w:tcPr>
            <w:tcW w:w="1642" w:type="dxa"/>
            <w:shd w:val="clear" w:color="auto" w:fill="F2F2F2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конкурса</w:t>
            </w:r>
            <w:proofErr w:type="spellEnd"/>
          </w:p>
        </w:tc>
        <w:tc>
          <w:tcPr>
            <w:tcW w:w="2089" w:type="dxa"/>
            <w:shd w:val="clear" w:color="auto" w:fill="F2F2F2"/>
            <w:vAlign w:val="center"/>
            <w:hideMark/>
          </w:tcPr>
          <w:p w:rsidR="0036776A" w:rsidRPr="008A46A5" w:rsidRDefault="0036776A" w:rsidP="00AC730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Назив удружења</w:t>
            </w:r>
          </w:p>
        </w:tc>
        <w:tc>
          <w:tcPr>
            <w:tcW w:w="1667" w:type="dxa"/>
            <w:shd w:val="clear" w:color="auto" w:fill="F2F2F2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Место</w:t>
            </w:r>
            <w:proofErr w:type="spellEnd"/>
          </w:p>
        </w:tc>
        <w:tc>
          <w:tcPr>
            <w:tcW w:w="2051" w:type="dxa"/>
            <w:shd w:val="clear" w:color="auto" w:fill="F2F2F2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Назив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пројекта</w:t>
            </w:r>
            <w:proofErr w:type="spellEnd"/>
          </w:p>
        </w:tc>
        <w:tc>
          <w:tcPr>
            <w:tcW w:w="1596" w:type="dxa"/>
            <w:shd w:val="clear" w:color="auto" w:fill="F2F2F2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Вредност</w:t>
            </w:r>
            <w:proofErr w:type="spellEnd"/>
          </w:p>
        </w:tc>
      </w:tr>
      <w:tr w:rsidR="0036776A" w:rsidRPr="002A6EF9" w:rsidTr="009F49BD">
        <w:trPr>
          <w:trHeight w:val="12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Б) </w:t>
            </w:r>
            <w:proofErr w:type="spellStart"/>
            <w:r w:rsidRPr="00B240C4">
              <w:rPr>
                <w:color w:val="000000"/>
                <w:lang w:eastAsia="en-GB"/>
              </w:rPr>
              <w:t>Спровођење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програма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МЛАДИ СУ ЗАКОН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Млади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истраживачи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Национални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програм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волонтирања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МЛАДИ СУ ЗАКОН 2020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22.000.000,00</w:t>
            </w:r>
          </w:p>
        </w:tc>
      </w:tr>
      <w:tr w:rsidR="0036776A" w:rsidRPr="002A6EF9" w:rsidTr="009F49BD">
        <w:trPr>
          <w:trHeight w:val="12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2: </w:t>
            </w:r>
            <w:proofErr w:type="spellStart"/>
            <w:r w:rsidRPr="00B240C4">
              <w:rPr>
                <w:color w:val="000000"/>
                <w:lang w:eastAsia="en-GB"/>
              </w:rPr>
              <w:t>активизам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активно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учешће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Уједињене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нације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Омладински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делегати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Уједињеним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нацијама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1.626.000,00</w:t>
            </w:r>
          </w:p>
        </w:tc>
      </w:tr>
      <w:tr w:rsidR="0036776A" w:rsidRPr="002A6EF9" w:rsidTr="009F49BD">
        <w:trPr>
          <w:trHeight w:val="15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3: </w:t>
            </w:r>
            <w:proofErr w:type="spellStart"/>
            <w:r w:rsidRPr="00B240C4">
              <w:rPr>
                <w:color w:val="000000"/>
                <w:lang w:eastAsia="en-GB"/>
              </w:rPr>
              <w:t>здравље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благостање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популациона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едукација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омладински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рад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Нови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Здравље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испред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профита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”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1.191.720,00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4: </w:t>
            </w:r>
            <w:proofErr w:type="spellStart"/>
            <w:r w:rsidRPr="00B240C4">
              <w:rPr>
                <w:color w:val="000000"/>
                <w:lang w:eastAsia="en-GB"/>
              </w:rPr>
              <w:t>безбедност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грађана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„СВЕТ РЕЧИ” 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Велика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Плана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НАЈјаче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против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насиља</w:t>
            </w:r>
            <w:proofErr w:type="spellEnd"/>
            <w:r w:rsidRPr="00B240C4">
              <w:rPr>
                <w:color w:val="000000"/>
                <w:lang w:eastAsia="en-GB"/>
              </w:rPr>
              <w:t>!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1.349.700,00</w:t>
            </w:r>
          </w:p>
        </w:tc>
      </w:tr>
      <w:tr w:rsidR="0036776A" w:rsidRPr="002A6EF9" w:rsidTr="009F49BD">
        <w:trPr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2: </w:t>
            </w:r>
            <w:proofErr w:type="spellStart"/>
            <w:r w:rsidRPr="00B240C4">
              <w:rPr>
                <w:color w:val="000000"/>
                <w:lang w:eastAsia="en-GB"/>
              </w:rPr>
              <w:t>активизам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активно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учешће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„БЕЧЕЈСКО УДРУЖЕЊЕ МЛАДИХ”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Бечеј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Активни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одговорније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транспарентније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финансирање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омладине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спорта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Републици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Србији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2.300.000,00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5: </w:t>
            </w:r>
            <w:proofErr w:type="spellStart"/>
            <w:r w:rsidRPr="00B240C4">
              <w:rPr>
                <w:color w:val="000000"/>
                <w:lang w:eastAsia="en-GB"/>
              </w:rPr>
              <w:t>социјална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укљученост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Београдски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људска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права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Укључивање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Уживо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4.0 </w:t>
            </w:r>
            <w:proofErr w:type="spellStart"/>
            <w:r w:rsidRPr="00B240C4">
              <w:rPr>
                <w:color w:val="000000"/>
                <w:lang w:eastAsia="en-GB"/>
              </w:rPr>
              <w:t>До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инклузивних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заједница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младе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1.438.250,00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7: </w:t>
            </w:r>
            <w:proofErr w:type="spellStart"/>
            <w:r w:rsidRPr="00B240C4">
              <w:rPr>
                <w:color w:val="000000"/>
                <w:lang w:eastAsia="en-GB"/>
              </w:rPr>
              <w:t>информисање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Мрежа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Караван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медијске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писмености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2.600.000,00</w:t>
            </w:r>
          </w:p>
        </w:tc>
      </w:tr>
      <w:tr w:rsidR="0036776A" w:rsidRPr="002A6EF9" w:rsidTr="009F49BD">
        <w:trPr>
          <w:trHeight w:val="18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ПЛАВО </w:t>
            </w:r>
            <w:proofErr w:type="spellStart"/>
            <w:r w:rsidRPr="00B240C4">
              <w:rPr>
                <w:color w:val="000000"/>
                <w:lang w:eastAsia="en-GB"/>
              </w:rPr>
              <w:t>позориште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- </w:t>
            </w:r>
            <w:proofErr w:type="spellStart"/>
            <w:r w:rsidRPr="00B240C4">
              <w:rPr>
                <w:color w:val="000000"/>
                <w:lang w:eastAsia="en-GB"/>
              </w:rPr>
              <w:t>позоришна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лабораторија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Ритуал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инклузије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- </w:t>
            </w:r>
            <w:proofErr w:type="spellStart"/>
            <w:r w:rsidRPr="00B240C4">
              <w:rPr>
                <w:color w:val="000000"/>
                <w:lang w:eastAsia="en-GB"/>
              </w:rPr>
              <w:t>пројекат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против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дискриминације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хендикепом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601.815,00</w:t>
            </w:r>
          </w:p>
        </w:tc>
      </w:tr>
      <w:tr w:rsidR="0036776A" w:rsidRPr="002A6EF9" w:rsidTr="009F49BD">
        <w:trPr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1: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васпитање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обука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позитиван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развој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деце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омладине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Знањем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толеранције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– </w:t>
            </w:r>
            <w:proofErr w:type="spellStart"/>
            <w:r w:rsidRPr="00B240C4">
              <w:rPr>
                <w:color w:val="000000"/>
                <w:lang w:eastAsia="en-GB"/>
              </w:rPr>
              <w:t>програм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вршњачких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едукација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младе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381.000,00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1: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васпитање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обука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Невладина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организација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пружање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бесплатне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правне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помоћи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путем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интернета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„Pro Bono” 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Радимо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заједно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1.908.800,00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2: </w:t>
            </w:r>
            <w:proofErr w:type="spellStart"/>
            <w:r w:rsidRPr="00B240C4">
              <w:rPr>
                <w:color w:val="000000"/>
                <w:lang w:eastAsia="en-GB"/>
              </w:rPr>
              <w:t>активизам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активно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учешће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Клуб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оснаживање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018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Ниш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Активни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1.700.000,00</w:t>
            </w:r>
          </w:p>
        </w:tc>
      </w:tr>
      <w:tr w:rsidR="0036776A" w:rsidRPr="002A6EF9" w:rsidTr="009F49BD">
        <w:trPr>
          <w:trHeight w:val="9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7: </w:t>
            </w:r>
            <w:proofErr w:type="spellStart"/>
            <w:r w:rsidRPr="00B240C4">
              <w:rPr>
                <w:color w:val="000000"/>
                <w:lang w:eastAsia="en-GB"/>
              </w:rPr>
              <w:t>информисање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  </w:t>
            </w: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АЛФА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ТВ </w:t>
            </w:r>
            <w:proofErr w:type="spellStart"/>
            <w:r w:rsidRPr="00B240C4">
              <w:rPr>
                <w:color w:val="000000"/>
                <w:lang w:eastAsia="en-GB"/>
              </w:rPr>
              <w:t>Емисија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СПОРТ ПОЗИТИВ (</w:t>
            </w:r>
            <w:proofErr w:type="spellStart"/>
            <w:r w:rsidRPr="00B240C4">
              <w:rPr>
                <w:color w:val="000000"/>
                <w:lang w:eastAsia="en-GB"/>
              </w:rPr>
              <w:t>други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серијал</w:t>
            </w:r>
            <w:proofErr w:type="spellEnd"/>
            <w:r w:rsidRPr="00B240C4">
              <w:rPr>
                <w:color w:val="000000"/>
                <w:lang w:eastAsia="en-GB"/>
              </w:rPr>
              <w:t>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1.120.000,00</w:t>
            </w:r>
          </w:p>
        </w:tc>
      </w:tr>
      <w:tr w:rsidR="0036776A" w:rsidRPr="00A9469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„ИНК </w:t>
            </w:r>
            <w:proofErr w:type="spellStart"/>
            <w:r w:rsidRPr="00B240C4">
              <w:rPr>
                <w:color w:val="000000"/>
                <w:lang w:eastAsia="en-GB"/>
              </w:rPr>
              <w:t>фест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Петроварадин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12. </w:t>
            </w:r>
            <w:proofErr w:type="spellStart"/>
            <w:r w:rsidRPr="00B240C4">
              <w:rPr>
                <w:color w:val="000000"/>
                <w:lang w:eastAsia="en-GB"/>
              </w:rPr>
              <w:t>Интернационална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ПДП </w:t>
            </w:r>
            <w:proofErr w:type="spellStart"/>
            <w:r w:rsidRPr="00B240C4">
              <w:rPr>
                <w:color w:val="000000"/>
                <w:lang w:eastAsia="en-GB"/>
              </w:rPr>
              <w:t>Конференција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622.500,00</w:t>
            </w:r>
          </w:p>
        </w:tc>
      </w:tr>
      <w:tr w:rsidR="0036776A" w:rsidRPr="00A94699" w:rsidTr="009F49BD">
        <w:trPr>
          <w:trHeight w:val="267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5: </w:t>
            </w:r>
            <w:proofErr w:type="spellStart"/>
            <w:r w:rsidRPr="00B240C4">
              <w:rPr>
                <w:color w:val="000000"/>
                <w:lang w:eastAsia="en-GB"/>
              </w:rPr>
              <w:t>социјална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укљученост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студената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хендикепом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Вршњачко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менторство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као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подршка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младима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хендикепом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инклузивном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друштву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- </w:t>
            </w:r>
            <w:proofErr w:type="spellStart"/>
            <w:r w:rsidRPr="00B240C4">
              <w:rPr>
                <w:color w:val="000000"/>
                <w:lang w:eastAsia="en-GB"/>
              </w:rPr>
              <w:t>нова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генерација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1.414.210,00</w:t>
            </w:r>
          </w:p>
        </w:tc>
      </w:tr>
      <w:tr w:rsidR="0036776A" w:rsidRPr="00A94699" w:rsidTr="009F49BD">
        <w:trPr>
          <w:trHeight w:val="413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грађана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„СТУБОВИ ЗНАЊА”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Нови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Млади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блогери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– </w:t>
            </w:r>
            <w:proofErr w:type="spellStart"/>
            <w:r w:rsidRPr="00B240C4">
              <w:rPr>
                <w:color w:val="000000"/>
                <w:lang w:eastAsia="en-GB"/>
              </w:rPr>
              <w:t>чувари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културе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1.190.175,00</w:t>
            </w:r>
          </w:p>
        </w:tc>
      </w:tr>
      <w:tr w:rsidR="0036776A" w:rsidRPr="00A94699" w:rsidTr="009F49BD">
        <w:trPr>
          <w:trHeight w:val="371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1: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васпитање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обука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СВЕТИОНИК ЗНАЊА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Светионик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знања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2.860.360,00</w:t>
            </w:r>
          </w:p>
        </w:tc>
      </w:tr>
      <w:tr w:rsidR="0036776A" w:rsidRPr="00A94699" w:rsidTr="009F49BD">
        <w:trPr>
          <w:trHeight w:val="12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2: </w:t>
            </w:r>
            <w:proofErr w:type="spellStart"/>
            <w:r w:rsidRPr="00B240C4">
              <w:rPr>
                <w:color w:val="000000"/>
                <w:lang w:eastAsia="en-GB"/>
              </w:rPr>
              <w:t>активизам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активно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учешће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Организација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развој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демократију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Бујановац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Бујановац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Хајде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толеришемо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1.719.000,00</w:t>
            </w:r>
          </w:p>
        </w:tc>
      </w:tr>
      <w:tr w:rsidR="0036776A" w:rsidRPr="00A94699" w:rsidTr="009F49BD">
        <w:trPr>
          <w:trHeight w:val="9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грађана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B240C4">
              <w:rPr>
                <w:color w:val="000000"/>
                <w:lang w:eastAsia="en-GB"/>
              </w:rPr>
              <w:t>Видо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Крагујевац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прву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лопту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387.500,00</w:t>
            </w:r>
          </w:p>
        </w:tc>
      </w:tr>
      <w:tr w:rsidR="0036776A" w:rsidRPr="00A9469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6: </w:t>
            </w:r>
            <w:proofErr w:type="spellStart"/>
            <w:r w:rsidRPr="00B240C4">
              <w:rPr>
                <w:color w:val="000000"/>
                <w:lang w:eastAsia="en-GB"/>
              </w:rPr>
              <w:t>мобилност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Организација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Српских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Студената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Иностранству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Млади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покрету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1.562.025,00</w:t>
            </w:r>
          </w:p>
        </w:tc>
      </w:tr>
      <w:tr w:rsidR="0036776A" w:rsidRPr="00A94699" w:rsidTr="009F49BD">
        <w:trPr>
          <w:trHeight w:val="15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1: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васпитање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обука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  </w:t>
            </w:r>
            <w:proofErr w:type="spellStart"/>
            <w:r w:rsidRPr="00B240C4">
              <w:rPr>
                <w:color w:val="000000"/>
                <w:lang w:eastAsia="en-GB"/>
              </w:rPr>
              <w:t>Савез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извиђача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Од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локала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глобала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- </w:t>
            </w:r>
            <w:proofErr w:type="spellStart"/>
            <w:r w:rsidRPr="00B240C4">
              <w:rPr>
                <w:color w:val="000000"/>
                <w:lang w:eastAsia="en-GB"/>
              </w:rPr>
              <w:t>Јачање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локалних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јединица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бoље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спровођење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омладинских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програма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1.791.365,24</w:t>
            </w:r>
          </w:p>
        </w:tc>
      </w:tr>
      <w:tr w:rsidR="0036776A" w:rsidRPr="00A94699" w:rsidTr="009F49BD">
        <w:trPr>
          <w:trHeight w:val="269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3: </w:t>
            </w:r>
            <w:proofErr w:type="spellStart"/>
            <w:r w:rsidRPr="00B240C4">
              <w:rPr>
                <w:color w:val="000000"/>
                <w:lang w:eastAsia="en-GB"/>
              </w:rPr>
              <w:t>здравље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благостање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популациона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едукација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New </w:t>
            </w:r>
            <w:proofErr w:type="spellStart"/>
            <w:r w:rsidRPr="00B240C4">
              <w:rPr>
                <w:color w:val="000000"/>
                <w:lang w:eastAsia="en-GB"/>
              </w:rPr>
              <w:t>Renesans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Природа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закон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” -  </w:t>
            </w:r>
            <w:proofErr w:type="spellStart"/>
            <w:r w:rsidRPr="00B240C4">
              <w:rPr>
                <w:color w:val="000000"/>
                <w:lang w:eastAsia="en-GB"/>
              </w:rPr>
              <w:t>Програм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едукације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о </w:t>
            </w:r>
            <w:proofErr w:type="spellStart"/>
            <w:r w:rsidRPr="00B240C4">
              <w:rPr>
                <w:color w:val="000000"/>
                <w:lang w:eastAsia="en-GB"/>
              </w:rPr>
              <w:t>здравом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стилу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живота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очувању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животне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средине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2.300.000,00</w:t>
            </w:r>
          </w:p>
        </w:tc>
      </w:tr>
      <w:tr w:rsidR="0036776A" w:rsidRPr="00A94699" w:rsidTr="009F49BD">
        <w:trPr>
          <w:trHeight w:val="9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Нова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идеја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Филмстрит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летњи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биоскоп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2.804.725,63</w:t>
            </w:r>
          </w:p>
        </w:tc>
      </w:tr>
      <w:tr w:rsidR="0036776A" w:rsidRPr="00A9469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4: </w:t>
            </w: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безбедност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lastRenderedPageBreak/>
              <w:t xml:space="preserve">УДРУЖЕЊЕ „ЗАЈЕДНИЦА ЗА </w:t>
            </w:r>
            <w:r w:rsidRPr="00B240C4">
              <w:rPr>
                <w:color w:val="000000"/>
                <w:lang w:eastAsia="en-GB"/>
              </w:rPr>
              <w:lastRenderedPageBreak/>
              <w:t>АФИРМАЦИЈУ ЈЕДИНСТВА, ЕДУКАЦИЈЕ И ДРУШТВЕНОГ НАПРЕТКА ОМЛАДИНЕ - ЗАЈЕДНО”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Интегрисани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ЗаЈедно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2.270.500,00</w:t>
            </w:r>
          </w:p>
        </w:tc>
      </w:tr>
      <w:tr w:rsidR="0036776A" w:rsidRPr="00A9469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4: </w:t>
            </w:r>
            <w:proofErr w:type="spellStart"/>
            <w:r w:rsidRPr="00B240C4">
              <w:rPr>
                <w:color w:val="000000"/>
                <w:lang w:eastAsia="en-GB"/>
              </w:rPr>
              <w:t>безбедност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грађанки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грађана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подршку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женама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Кикинда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Имплементација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Информационог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система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превенцију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вршњачког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насиља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– 2. </w:t>
            </w:r>
            <w:proofErr w:type="spellStart"/>
            <w:r w:rsidRPr="00B240C4">
              <w:rPr>
                <w:color w:val="000000"/>
                <w:lang w:eastAsia="en-GB"/>
              </w:rPr>
              <w:t>Фаза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4.807.500,00</w:t>
            </w:r>
          </w:p>
        </w:tc>
      </w:tr>
      <w:tr w:rsidR="0036776A" w:rsidRPr="00A9469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1: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васпитање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обука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одрживи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развој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Едукација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о </w:t>
            </w:r>
            <w:proofErr w:type="spellStart"/>
            <w:r w:rsidRPr="00B240C4">
              <w:rPr>
                <w:color w:val="000000"/>
                <w:lang w:eastAsia="en-GB"/>
              </w:rPr>
              <w:t>одрживом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развоју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2.429.600,00</w:t>
            </w:r>
          </w:p>
        </w:tc>
      </w:tr>
      <w:tr w:rsidR="0036776A" w:rsidRPr="00A9469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4: </w:t>
            </w:r>
            <w:proofErr w:type="spellStart"/>
            <w:r w:rsidRPr="00B240C4">
              <w:rPr>
                <w:color w:val="000000"/>
                <w:lang w:eastAsia="en-GB"/>
              </w:rPr>
              <w:t>безбедност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 xml:space="preserve">ЈИСА - </w:t>
            </w:r>
            <w:proofErr w:type="spellStart"/>
            <w:r w:rsidRPr="00B240C4">
              <w:rPr>
                <w:color w:val="000000"/>
                <w:lang w:eastAsia="en-GB"/>
              </w:rPr>
              <w:t>јединствени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информатички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савез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Србије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Безбедност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дигиталном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добу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1.019.440,00</w:t>
            </w:r>
          </w:p>
        </w:tc>
      </w:tr>
      <w:tr w:rsidR="0036776A" w:rsidRPr="002A6EF9" w:rsidTr="009F49BD">
        <w:trPr>
          <w:trHeight w:val="9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РАЗВОЈНИ ЦЕНТАР ВОЈВОДИНЕ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Ириг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КУЛТУРА И МЛАДИ У ОПШТИНИ ИРИГ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1.770.600,00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5: </w:t>
            </w:r>
            <w:proofErr w:type="spellStart"/>
            <w:r w:rsidRPr="00B240C4">
              <w:rPr>
                <w:color w:val="000000"/>
                <w:lang w:eastAsia="en-GB"/>
              </w:rPr>
              <w:t>социјална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укљученост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Регионални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центар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експертизу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одрживи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развој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Војводине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Нови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Агора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1.539.000,00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5: </w:t>
            </w:r>
            <w:proofErr w:type="spellStart"/>
            <w:r w:rsidRPr="00B240C4">
              <w:rPr>
                <w:color w:val="000000"/>
                <w:lang w:eastAsia="en-GB"/>
              </w:rPr>
              <w:t>социјална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укљученост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помоћ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ментално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недовољно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развијеним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особама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B240C4">
              <w:rPr>
                <w:color w:val="000000"/>
                <w:lang w:eastAsia="en-GB"/>
              </w:rPr>
              <w:t>Сунцокрет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” </w:t>
            </w:r>
            <w:proofErr w:type="spellStart"/>
            <w:r w:rsidRPr="00B240C4">
              <w:rPr>
                <w:color w:val="000000"/>
                <w:lang w:eastAsia="en-GB"/>
              </w:rPr>
              <w:t>града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Зрењанина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Зрењанин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Спорт-Природа-Инклузија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B240C4">
              <w:rPr>
                <w:color w:val="000000"/>
                <w:lang w:eastAsia="en-GB"/>
              </w:rPr>
              <w:t>Чардак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2020”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400.000,00</w:t>
            </w:r>
          </w:p>
        </w:tc>
      </w:tr>
      <w:tr w:rsidR="0036776A" w:rsidRPr="002A6EF9" w:rsidTr="009F49BD">
        <w:trPr>
          <w:trHeight w:val="1815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2: </w:t>
            </w:r>
            <w:proofErr w:type="spellStart"/>
            <w:r w:rsidRPr="00B240C4">
              <w:rPr>
                <w:color w:val="000000"/>
                <w:lang w:eastAsia="en-GB"/>
              </w:rPr>
              <w:t>активизам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активно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учешће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Студентска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унија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Универзитета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Приштини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Косовска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Митровица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Косовска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Митровица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Косовска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Митровица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волонтере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240C4">
              <w:rPr>
                <w:color w:val="000000"/>
                <w:lang w:eastAsia="en-GB"/>
              </w:rPr>
              <w:t>Волонтери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Косовску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Митровицу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1.050.000,00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СТУДЕНТСКИ ПАРЛАМЕНТ ФИЛОЗОФСКОГ ФАКУЛТЕТА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Косовска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Митровица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Космет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отворени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фестивал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2019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2.355.000,00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1: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васпитање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обука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Европска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мрежа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Боримо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знањем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против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допинга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B240C4">
              <w:rPr>
                <w:color w:val="000000"/>
                <w:lang w:eastAsia="en-GB"/>
              </w:rPr>
              <w:t>насиља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дискриминације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240C4">
              <w:rPr>
                <w:color w:val="000000"/>
                <w:lang w:eastAsia="en-GB"/>
              </w:rPr>
              <w:t>спорту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образовању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969.600,00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5: </w:t>
            </w:r>
            <w:proofErr w:type="spellStart"/>
            <w:r w:rsidRPr="00B240C4">
              <w:rPr>
                <w:color w:val="000000"/>
                <w:lang w:eastAsia="en-GB"/>
              </w:rPr>
              <w:t>социјална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укљученост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ЦЕНТАР ЗА МОНИТОРИНГ И ЕВАЛУАЦИЈУ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Креирај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своју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будућност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1.971.000,00</w:t>
            </w:r>
          </w:p>
        </w:tc>
      </w:tr>
      <w:tr w:rsidR="0036776A" w:rsidRPr="002A6EF9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8: </w:t>
            </w:r>
            <w:proofErr w:type="spellStart"/>
            <w:r w:rsidRPr="00B240C4">
              <w:rPr>
                <w:color w:val="000000"/>
                <w:lang w:eastAsia="en-GB"/>
              </w:rPr>
              <w:t>култура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креативност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„</w:t>
            </w:r>
            <w:proofErr w:type="spellStart"/>
            <w:r w:rsidRPr="00B240C4">
              <w:rPr>
                <w:color w:val="000000"/>
                <w:lang w:eastAsia="en-GB"/>
              </w:rPr>
              <w:t>Омладинско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спортско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удружење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КМФ </w:t>
            </w:r>
            <w:proofErr w:type="spellStart"/>
            <w:r w:rsidRPr="00B240C4">
              <w:rPr>
                <w:color w:val="000000"/>
                <w:lang w:eastAsia="en-GB"/>
              </w:rPr>
              <w:t>Интелектуалац</w:t>
            </w:r>
            <w:proofErr w:type="spellEnd"/>
            <w:r w:rsidRPr="00B240C4">
              <w:rPr>
                <w:color w:val="000000"/>
                <w:lang w:eastAsia="en-GB"/>
              </w:rPr>
              <w:t>”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Дан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студената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4. </w:t>
            </w:r>
            <w:proofErr w:type="spellStart"/>
            <w:r w:rsidRPr="00B240C4">
              <w:rPr>
                <w:color w:val="000000"/>
                <w:lang w:eastAsia="en-GB"/>
              </w:rPr>
              <w:t>април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t>1.013.620,00</w:t>
            </w:r>
          </w:p>
        </w:tc>
      </w:tr>
      <w:tr w:rsidR="0036776A" w:rsidRPr="0048000C" w:rsidTr="009F49BD">
        <w:trPr>
          <w:trHeight w:val="60"/>
        </w:trPr>
        <w:tc>
          <w:tcPr>
            <w:tcW w:w="488" w:type="dxa"/>
            <w:shd w:val="clear" w:color="auto" w:fill="auto"/>
            <w:vAlign w:val="center"/>
          </w:tcPr>
          <w:p w:rsidR="0036776A" w:rsidRPr="00B240C4" w:rsidRDefault="0036776A" w:rsidP="0036776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Циљ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А) </w:t>
            </w:r>
            <w:proofErr w:type="spellStart"/>
            <w:r w:rsidRPr="00B240C4">
              <w:rPr>
                <w:color w:val="000000"/>
                <w:lang w:eastAsia="en-GB"/>
              </w:rPr>
              <w:t>Област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2: </w:t>
            </w:r>
            <w:proofErr w:type="spellStart"/>
            <w:r w:rsidRPr="00B240C4">
              <w:rPr>
                <w:color w:val="000000"/>
                <w:lang w:eastAsia="en-GB"/>
              </w:rPr>
              <w:t>активизам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активно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lastRenderedPageBreak/>
              <w:t>учешће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lastRenderedPageBreak/>
              <w:t>ОМЛАДИНСКА КУЛТУРНА ОРГАНИЗАЦИЈА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Београд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center"/>
              <w:rPr>
                <w:color w:val="000000"/>
                <w:lang w:eastAsia="en-GB"/>
              </w:rPr>
            </w:pPr>
            <w:proofErr w:type="spellStart"/>
            <w:r w:rsidRPr="00B240C4">
              <w:rPr>
                <w:color w:val="000000"/>
                <w:lang w:eastAsia="en-GB"/>
              </w:rPr>
              <w:t>Програм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неформалног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образовања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едукације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r w:rsidRPr="00B240C4">
              <w:rPr>
                <w:color w:val="000000"/>
                <w:lang w:eastAsia="en-GB"/>
              </w:rPr>
              <w:lastRenderedPageBreak/>
              <w:t xml:space="preserve">у </w:t>
            </w:r>
            <w:proofErr w:type="spellStart"/>
            <w:r w:rsidRPr="00B240C4">
              <w:rPr>
                <w:color w:val="000000"/>
                <w:lang w:eastAsia="en-GB"/>
              </w:rPr>
              <w:t>области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европских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вредности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B240C4">
              <w:rPr>
                <w:color w:val="000000"/>
                <w:lang w:eastAsia="en-GB"/>
              </w:rPr>
              <w:t>европских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програма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за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proofErr w:type="spellStart"/>
            <w:r w:rsidRPr="00B240C4">
              <w:rPr>
                <w:color w:val="000000"/>
                <w:lang w:eastAsia="en-GB"/>
              </w:rPr>
              <w:t>младе</w:t>
            </w:r>
            <w:proofErr w:type="spellEnd"/>
            <w:r w:rsidRPr="00B240C4">
              <w:rPr>
                <w:color w:val="000000"/>
                <w:lang w:eastAsia="en-GB"/>
              </w:rPr>
              <w:t xml:space="preserve"> </w:t>
            </w:r>
            <w:r w:rsidRPr="00B240C4">
              <w:rPr>
                <w:color w:val="000000"/>
                <w:lang w:eastAsia="en-GB"/>
              </w:rPr>
              <w:t>„ИСКОРИСТИ СВОЈУ ЕУ ПРИЛИКУ”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6776A" w:rsidRPr="00B240C4" w:rsidRDefault="0036776A" w:rsidP="00AC7306">
            <w:pPr>
              <w:jc w:val="right"/>
              <w:rPr>
                <w:color w:val="000000"/>
                <w:lang w:eastAsia="en-GB"/>
              </w:rPr>
            </w:pPr>
            <w:r w:rsidRPr="00B240C4">
              <w:rPr>
                <w:color w:val="000000"/>
                <w:lang w:eastAsia="en-GB"/>
              </w:rPr>
              <w:lastRenderedPageBreak/>
              <w:t>1.533.930</w:t>
            </w:r>
            <w:r w:rsidRPr="00B240C4">
              <w:rPr>
                <w:color w:val="000000"/>
                <w:lang w:eastAsia="en-GB"/>
              </w:rPr>
              <w:t>,</w:t>
            </w:r>
            <w:r w:rsidRPr="00B240C4">
              <w:rPr>
                <w:color w:val="000000"/>
                <w:lang w:eastAsia="en-GB"/>
              </w:rPr>
              <w:t>00</w:t>
            </w:r>
          </w:p>
        </w:tc>
      </w:tr>
    </w:tbl>
    <w:p w:rsidR="0052740A" w:rsidRPr="0052740A" w:rsidRDefault="0052740A" w:rsidP="0052740A">
      <w:pPr>
        <w:spacing w:after="0" w:line="240" w:lineRule="auto"/>
        <w:jc w:val="both"/>
      </w:pPr>
    </w:p>
    <w:p w:rsidR="00132B15" w:rsidRPr="00A07584" w:rsidRDefault="00132B15" w:rsidP="00132B15">
      <w:pPr>
        <w:jc w:val="both"/>
      </w:pPr>
    </w:p>
    <w:p w:rsidR="0072285F" w:rsidRPr="00F71F0D" w:rsidRDefault="00132B15" w:rsidP="0052740A">
      <w:pPr>
        <w:spacing w:after="0" w:line="240" w:lineRule="auto"/>
        <w:ind w:firstLine="720"/>
        <w:jc w:val="both"/>
      </w:pPr>
      <w:r w:rsidRPr="00A07584">
        <w:t xml:space="preserve">Средства за пројекте по овом конкурсу у износу од </w:t>
      </w:r>
      <w:r w:rsidR="00534A69" w:rsidRPr="00534A69">
        <w:t>77.998.935</w:t>
      </w:r>
      <w:proofErr w:type="gramStart"/>
      <w:r w:rsidR="00534A69" w:rsidRPr="00534A69">
        <w:t>,87</w:t>
      </w:r>
      <w:proofErr w:type="gramEnd"/>
      <w:r w:rsidR="00534A69" w:rsidRPr="00534A69">
        <w:t xml:space="preserve"> </w:t>
      </w:r>
      <w:r w:rsidRPr="00A07584">
        <w:t>динара обезбеђена су у буџету Републике Србије, на основу Закона о</w:t>
      </w:r>
      <w:r w:rsidR="004D1283" w:rsidRPr="00A07584">
        <w:t xml:space="preserve"> буџету Републике Србије за 2020</w:t>
      </w:r>
      <w:r w:rsidRPr="00A07584">
        <w:t xml:space="preserve">. годину </w:t>
      </w:r>
      <w:r w:rsidR="001101D0" w:rsidRPr="00A07584">
        <w:t xml:space="preserve">(„Службени гласник РС”, бр. 84/19 и 60/2020 – др. пропис, 62/20 – др. закон и 65/20 – др. закон) у оквиру раздела 31 – Министарство омладине и спорта, функција </w:t>
      </w:r>
      <w:r w:rsidR="00534A69" w:rsidRPr="00534A69">
        <w:t>810 – Услуге рекреације и спорта, апропријација 481 – дотације невладиним организацијама, у оквиру Програма 1302 – Омладинска политика, Програмске активности 0005 - Програми и пројекти подршке младима у образовању, васпитању, безбедности, здрављу и партиципацији</w:t>
      </w:r>
      <w:r w:rsidRPr="00A07584">
        <w:t xml:space="preserve">, а распоред и коришћење средстава утврђени су Планом извршења Министарства омладине и спорта за 2020. годину. </w:t>
      </w:r>
    </w:p>
    <w:sectPr w:rsidR="0072285F" w:rsidRPr="00F71F0D" w:rsidSect="0036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9B8"/>
    <w:multiLevelType w:val="hybridMultilevel"/>
    <w:tmpl w:val="D40EB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BFF"/>
    <w:multiLevelType w:val="hybridMultilevel"/>
    <w:tmpl w:val="D40EB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289C"/>
    <w:multiLevelType w:val="hybridMultilevel"/>
    <w:tmpl w:val="86026858"/>
    <w:lvl w:ilvl="0" w:tplc="5DC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F3B61"/>
    <w:multiLevelType w:val="hybridMultilevel"/>
    <w:tmpl w:val="86026858"/>
    <w:lvl w:ilvl="0" w:tplc="5DC6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85F"/>
    <w:rsid w:val="00017A4C"/>
    <w:rsid w:val="001101D0"/>
    <w:rsid w:val="00132B15"/>
    <w:rsid w:val="00151CD8"/>
    <w:rsid w:val="003670B1"/>
    <w:rsid w:val="0036776A"/>
    <w:rsid w:val="004D1283"/>
    <w:rsid w:val="0052740A"/>
    <w:rsid w:val="00534A69"/>
    <w:rsid w:val="006B7A94"/>
    <w:rsid w:val="0072285F"/>
    <w:rsid w:val="009B1959"/>
    <w:rsid w:val="009F49BD"/>
    <w:rsid w:val="00A07584"/>
    <w:rsid w:val="00DB75B5"/>
    <w:rsid w:val="00DC6D32"/>
    <w:rsid w:val="00F7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Zorica</cp:lastModifiedBy>
  <cp:revision>7</cp:revision>
  <dcterms:created xsi:type="dcterms:W3CDTF">2020-07-08T12:50:00Z</dcterms:created>
  <dcterms:modified xsi:type="dcterms:W3CDTF">2020-07-09T07:50:00Z</dcterms:modified>
</cp:coreProperties>
</file>